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41ED3" w14:textId="77777777" w:rsidR="00D15C54" w:rsidRDefault="00D15C54"/>
    <w:p w14:paraId="2FA5E577" w14:textId="3FAACF01" w:rsidR="00FC1C61" w:rsidRDefault="00286F9F">
      <w:r>
        <w:rPr>
          <w:rFonts w:hint="eastAsia"/>
        </w:rPr>
        <w:t>テーピングサービスについて</w:t>
      </w:r>
    </w:p>
    <w:p w14:paraId="0BD45E92" w14:textId="66B630E1" w:rsidR="00286F9F" w:rsidRDefault="00722D70">
      <w:r>
        <w:rPr>
          <w:rFonts w:hint="eastAsia"/>
        </w:rPr>
        <w:t xml:space="preserve">　</w:t>
      </w:r>
    </w:p>
    <w:p w14:paraId="6EFEE258" w14:textId="5CA25D7B" w:rsidR="00286F9F" w:rsidRDefault="00722D70">
      <w:r>
        <w:rPr>
          <w:rFonts w:hint="eastAsia"/>
        </w:rPr>
        <w:t xml:space="preserve">　</w:t>
      </w:r>
      <w:r w:rsidR="00286F9F">
        <w:rPr>
          <w:rFonts w:hint="eastAsia"/>
        </w:rPr>
        <w:t>今大会も（公社）愛知県柔道整復師会のご協賛を頂き、テーピングサービスを提供できることになりました。</w:t>
      </w:r>
    </w:p>
    <w:p w14:paraId="3765D93C" w14:textId="2DF4FAFD" w:rsidR="00286F9F" w:rsidRDefault="00286F9F">
      <w:r>
        <w:rPr>
          <w:rFonts w:hint="eastAsia"/>
        </w:rPr>
        <w:t xml:space="preserve">　長期に渡って日常生活に制限を受け</w:t>
      </w:r>
      <w:r w:rsidR="00E450A1">
        <w:rPr>
          <w:rFonts w:hint="eastAsia"/>
        </w:rPr>
        <w:t>、</w:t>
      </w:r>
      <w:r w:rsidR="005A5067">
        <w:rPr>
          <w:rFonts w:hint="eastAsia"/>
        </w:rPr>
        <w:t>運動不足の結果が体力低下状態で大会参加される方も多いことと思います。</w:t>
      </w:r>
    </w:p>
    <w:p w14:paraId="2A4D7D53" w14:textId="732DC215" w:rsidR="005A5067" w:rsidRDefault="005A5067">
      <w:r>
        <w:rPr>
          <w:rFonts w:hint="eastAsia"/>
        </w:rPr>
        <w:t xml:space="preserve">　どうかマスターズという生涯スポーツに参加し続けるためにも今回は特に傷害を予防することを意識し、積極的にテーピングサービスを活用下さい。</w:t>
      </w:r>
    </w:p>
    <w:p w14:paraId="3D7BA441" w14:textId="77777777" w:rsidR="008B23B8" w:rsidRDefault="008B23B8"/>
    <w:p w14:paraId="34516E1D" w14:textId="20CB941D" w:rsidR="005A5067" w:rsidRDefault="005A5067">
      <w:r>
        <w:rPr>
          <w:rFonts w:hint="eastAsia"/>
        </w:rPr>
        <w:t>１，会場</w:t>
      </w:r>
    </w:p>
    <w:p w14:paraId="3CFDD82E" w14:textId="0597932F" w:rsidR="005A5067" w:rsidRDefault="005A5067">
      <w:r>
        <w:rPr>
          <w:rFonts w:hint="eastAsia"/>
        </w:rPr>
        <w:t xml:space="preserve">　　一宮</w:t>
      </w:r>
      <w:r w:rsidR="00722D70">
        <w:rPr>
          <w:rFonts w:hint="eastAsia"/>
        </w:rPr>
        <w:t>市</w:t>
      </w:r>
      <w:r>
        <w:rPr>
          <w:rFonts w:hint="eastAsia"/>
        </w:rPr>
        <w:t>総合体育館内の多目的室です。</w:t>
      </w:r>
    </w:p>
    <w:p w14:paraId="7F05CA10" w14:textId="77777777" w:rsidR="00215061" w:rsidRDefault="00215061"/>
    <w:p w14:paraId="56054F00" w14:textId="3A1AC92C" w:rsidR="005A5067" w:rsidRDefault="005A5067">
      <w:r>
        <w:rPr>
          <w:rFonts w:hint="eastAsia"/>
        </w:rPr>
        <w:t>２，ベッド数</w:t>
      </w:r>
    </w:p>
    <w:p w14:paraId="30A474A7" w14:textId="2507C2CB" w:rsidR="005A5067" w:rsidRDefault="005A5067">
      <w:r>
        <w:rPr>
          <w:rFonts w:hint="eastAsia"/>
        </w:rPr>
        <w:t xml:space="preserve">　　5つのベッドを設置し、</w:t>
      </w:r>
      <w:r w:rsidR="00BC3493">
        <w:rPr>
          <w:rFonts w:hint="eastAsia"/>
        </w:rPr>
        <w:t>療治に当って頂きます。</w:t>
      </w:r>
    </w:p>
    <w:p w14:paraId="7DA88F7F" w14:textId="1C25C8EB" w:rsidR="00BC3493" w:rsidRDefault="00BC3493">
      <w:r>
        <w:rPr>
          <w:rFonts w:hint="eastAsia"/>
        </w:rPr>
        <w:t xml:space="preserve">　　　　　用意するもの　　汗拭き用のタオル・マスクを準備して下さい。</w:t>
      </w:r>
    </w:p>
    <w:p w14:paraId="709991A5" w14:textId="77777777" w:rsidR="00215061" w:rsidRDefault="00215061"/>
    <w:p w14:paraId="3A8BDF8C" w14:textId="76E55F84" w:rsidR="00BC3493" w:rsidRDefault="00BC3493">
      <w:r>
        <w:rPr>
          <w:rFonts w:hint="eastAsia"/>
        </w:rPr>
        <w:t>３，代金</w:t>
      </w:r>
    </w:p>
    <w:p w14:paraId="588E3F88" w14:textId="55B95164" w:rsidR="00BC3493" w:rsidRDefault="00BC3493">
      <w:r>
        <w:rPr>
          <w:rFonts w:hint="eastAsia"/>
        </w:rPr>
        <w:t xml:space="preserve">　　これまで通り一部位につき200円</w:t>
      </w:r>
    </w:p>
    <w:p w14:paraId="4174451E" w14:textId="2B6FDDEE" w:rsidR="00BC3493" w:rsidRDefault="00BC3493">
      <w:r>
        <w:rPr>
          <w:rFonts w:hint="eastAsia"/>
        </w:rPr>
        <w:t xml:space="preserve">　　　　　（　例　両膝で2部位　400円　）</w:t>
      </w:r>
    </w:p>
    <w:p w14:paraId="7DA1C461" w14:textId="669BB524" w:rsidR="00BC3493" w:rsidRDefault="00BC3493">
      <w:r>
        <w:rPr>
          <w:rFonts w:hint="eastAsia"/>
        </w:rPr>
        <w:t xml:space="preserve">　　各ベットに入金用ペットボトルを準備します。</w:t>
      </w:r>
    </w:p>
    <w:p w14:paraId="7E8124A1" w14:textId="4E756293" w:rsidR="00BC3493" w:rsidRDefault="00BC3493">
      <w:r>
        <w:rPr>
          <w:rFonts w:hint="eastAsia"/>
        </w:rPr>
        <w:t xml:space="preserve">　　尚、100円以上のコインで</w:t>
      </w:r>
      <w:r w:rsidR="00215061">
        <w:rPr>
          <w:rFonts w:hint="eastAsia"/>
        </w:rPr>
        <w:t>お釣りのないよう</w:t>
      </w:r>
    </w:p>
    <w:p w14:paraId="08537028" w14:textId="77777777" w:rsidR="00215061" w:rsidRDefault="00215061"/>
    <w:p w14:paraId="4C80F25D" w14:textId="209744A8" w:rsidR="00215061" w:rsidRDefault="00215061">
      <w:r>
        <w:rPr>
          <w:rFonts w:hint="eastAsia"/>
        </w:rPr>
        <w:t>４，予約について</w:t>
      </w:r>
    </w:p>
    <w:p w14:paraId="6631B6AC" w14:textId="22F62E2B" w:rsidR="00215061" w:rsidRDefault="00215061">
      <w:r>
        <w:rPr>
          <w:rFonts w:hint="eastAsia"/>
        </w:rPr>
        <w:t xml:space="preserve">　　試合日程はコロナ対策もあり余裕をもって組まれていますので、予約受付はしません</w:t>
      </w:r>
      <w:r w:rsidR="00722D70">
        <w:rPr>
          <w:rFonts w:hint="eastAsia"/>
        </w:rPr>
        <w:t>。</w:t>
      </w:r>
    </w:p>
    <w:p w14:paraId="561EB95D" w14:textId="338C56F9" w:rsidR="00215061" w:rsidRDefault="00215061">
      <w:r>
        <w:rPr>
          <w:rFonts w:hint="eastAsia"/>
        </w:rPr>
        <w:t xml:space="preserve">　　午前の第1試合組は8時</w:t>
      </w:r>
      <w:r w:rsidR="00722D70">
        <w:rPr>
          <w:rFonts w:hint="eastAsia"/>
        </w:rPr>
        <w:t>45</w:t>
      </w:r>
      <w:r>
        <w:rPr>
          <w:rFonts w:hint="eastAsia"/>
        </w:rPr>
        <w:t>分</w:t>
      </w:r>
      <w:r w:rsidR="00722D70">
        <w:rPr>
          <w:rFonts w:hint="eastAsia"/>
        </w:rPr>
        <w:t>に開場</w:t>
      </w:r>
      <w:r>
        <w:rPr>
          <w:rFonts w:hint="eastAsia"/>
        </w:rPr>
        <w:t>するので</w:t>
      </w:r>
      <w:r w:rsidR="00722D70">
        <w:rPr>
          <w:rFonts w:hint="eastAsia"/>
        </w:rPr>
        <w:t>、</w:t>
      </w:r>
      <w:bookmarkStart w:id="0" w:name="_GoBack"/>
      <w:bookmarkEnd w:id="0"/>
      <w:r>
        <w:rPr>
          <w:rFonts w:hint="eastAsia"/>
        </w:rPr>
        <w:t>準備できしだい療治を受けることができます。</w:t>
      </w:r>
    </w:p>
    <w:p w14:paraId="020E0BE8" w14:textId="516BF264" w:rsidR="00215061" w:rsidRDefault="00215061">
      <w:r>
        <w:rPr>
          <w:rFonts w:hint="eastAsia"/>
        </w:rPr>
        <w:t xml:space="preserve">　　試合間もW-UPができる時間帯があります。</w:t>
      </w:r>
    </w:p>
    <w:p w14:paraId="353ED213" w14:textId="4416068F" w:rsidR="00215061" w:rsidRDefault="00215061" w:rsidP="008B23B8">
      <w:pPr>
        <w:ind w:left="424" w:hangingChars="202" w:hanging="424"/>
      </w:pPr>
      <w:r>
        <w:rPr>
          <w:rFonts w:hint="eastAsia"/>
        </w:rPr>
        <w:t xml:space="preserve">　　　どうか　集中しないで皆様が</w:t>
      </w:r>
      <w:r w:rsidR="00D15C54">
        <w:rPr>
          <w:rFonts w:hint="eastAsia"/>
        </w:rPr>
        <w:t>スムースにテーピングの受けれるようにご協力お願いいたします。</w:t>
      </w:r>
    </w:p>
    <w:p w14:paraId="1C067B09" w14:textId="77777777" w:rsidR="00D15C54" w:rsidRPr="00215061" w:rsidRDefault="00D15C54"/>
    <w:sectPr w:rsidR="00D15C54" w:rsidRPr="00215061" w:rsidSect="008B23B8">
      <w:pgSz w:w="11907" w:h="16840" w:code="9"/>
      <w:pgMar w:top="720" w:right="1417" w:bottom="720" w:left="1276"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CB960" w14:textId="77777777" w:rsidR="00F159AA" w:rsidRDefault="00F159AA" w:rsidP="005A5067">
      <w:r>
        <w:separator/>
      </w:r>
    </w:p>
  </w:endnote>
  <w:endnote w:type="continuationSeparator" w:id="0">
    <w:p w14:paraId="2F59130F" w14:textId="77777777" w:rsidR="00F159AA" w:rsidRDefault="00F159AA" w:rsidP="005A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840C9" w14:textId="77777777" w:rsidR="00F159AA" w:rsidRDefault="00F159AA" w:rsidP="005A5067">
      <w:r>
        <w:separator/>
      </w:r>
    </w:p>
  </w:footnote>
  <w:footnote w:type="continuationSeparator" w:id="0">
    <w:p w14:paraId="12B2724C" w14:textId="77777777" w:rsidR="00F159AA" w:rsidRDefault="00F159AA" w:rsidP="005A5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9F"/>
    <w:rsid w:val="00215061"/>
    <w:rsid w:val="00286F9F"/>
    <w:rsid w:val="00450FE9"/>
    <w:rsid w:val="005A5067"/>
    <w:rsid w:val="00722D70"/>
    <w:rsid w:val="008B23B8"/>
    <w:rsid w:val="00973E96"/>
    <w:rsid w:val="00A15A19"/>
    <w:rsid w:val="00BC3493"/>
    <w:rsid w:val="00C5451B"/>
    <w:rsid w:val="00CE39CF"/>
    <w:rsid w:val="00CF756E"/>
    <w:rsid w:val="00D15C54"/>
    <w:rsid w:val="00E450A1"/>
    <w:rsid w:val="00F159AA"/>
    <w:rsid w:val="00FC1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8A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067"/>
    <w:pPr>
      <w:tabs>
        <w:tab w:val="center" w:pos="4252"/>
        <w:tab w:val="right" w:pos="8504"/>
      </w:tabs>
      <w:snapToGrid w:val="0"/>
    </w:pPr>
  </w:style>
  <w:style w:type="character" w:customStyle="1" w:styleId="a4">
    <w:name w:val="ヘッダー (文字)"/>
    <w:basedOn w:val="a0"/>
    <w:link w:val="a3"/>
    <w:uiPriority w:val="99"/>
    <w:rsid w:val="005A5067"/>
  </w:style>
  <w:style w:type="paragraph" w:styleId="a5">
    <w:name w:val="footer"/>
    <w:basedOn w:val="a"/>
    <w:link w:val="a6"/>
    <w:uiPriority w:val="99"/>
    <w:unhideWhenUsed/>
    <w:rsid w:val="005A5067"/>
    <w:pPr>
      <w:tabs>
        <w:tab w:val="center" w:pos="4252"/>
        <w:tab w:val="right" w:pos="8504"/>
      </w:tabs>
      <w:snapToGrid w:val="0"/>
    </w:pPr>
  </w:style>
  <w:style w:type="character" w:customStyle="1" w:styleId="a6">
    <w:name w:val="フッター (文字)"/>
    <w:basedOn w:val="a0"/>
    <w:link w:val="a5"/>
    <w:uiPriority w:val="99"/>
    <w:rsid w:val="005A5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067"/>
    <w:pPr>
      <w:tabs>
        <w:tab w:val="center" w:pos="4252"/>
        <w:tab w:val="right" w:pos="8504"/>
      </w:tabs>
      <w:snapToGrid w:val="0"/>
    </w:pPr>
  </w:style>
  <w:style w:type="character" w:customStyle="1" w:styleId="a4">
    <w:name w:val="ヘッダー (文字)"/>
    <w:basedOn w:val="a0"/>
    <w:link w:val="a3"/>
    <w:uiPriority w:val="99"/>
    <w:rsid w:val="005A5067"/>
  </w:style>
  <w:style w:type="paragraph" w:styleId="a5">
    <w:name w:val="footer"/>
    <w:basedOn w:val="a"/>
    <w:link w:val="a6"/>
    <w:uiPriority w:val="99"/>
    <w:unhideWhenUsed/>
    <w:rsid w:val="005A5067"/>
    <w:pPr>
      <w:tabs>
        <w:tab w:val="center" w:pos="4252"/>
        <w:tab w:val="right" w:pos="8504"/>
      </w:tabs>
      <w:snapToGrid w:val="0"/>
    </w:pPr>
  </w:style>
  <w:style w:type="character" w:customStyle="1" w:styleId="a6">
    <w:name w:val="フッター (文字)"/>
    <w:basedOn w:val="a0"/>
    <w:link w:val="a5"/>
    <w:uiPriority w:val="99"/>
    <w:rsid w:val="005A5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哲央</dc:creator>
  <cp:lastModifiedBy>FJ-USER</cp:lastModifiedBy>
  <cp:revision>3</cp:revision>
  <cp:lastPrinted>2021-07-22T22:09:00Z</cp:lastPrinted>
  <dcterms:created xsi:type="dcterms:W3CDTF">2021-07-23T10:00:00Z</dcterms:created>
  <dcterms:modified xsi:type="dcterms:W3CDTF">2021-07-31T11:23:00Z</dcterms:modified>
</cp:coreProperties>
</file>